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2186" w14:textId="e5a2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13 мая 2020 года № 143. Зарегистрировано Департаментом юстиции Восточно-Казахстанской области 11 июня 2020 года № 7168. Утратило силу - постановлением акимата Уланского района Восточно-Казахстанской области от 30 декабря 2020 года № 428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постановлением акимата Уланского района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Уланский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Уланского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Уланского районного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Жоргекбаева.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2020 г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от "13" мая 2020 года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сельских населенных пунктах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центра занятости населения;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центра занятости населения;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ассистенты по социальной работе;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социальной помощи на дому;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помощи на дому;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государственного, коммунального, казенного предприятия в том числе дошкольного государственного учреждения и казенного предприятия;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специальностей, медицинская сестра, старший вожатый, вожатый, старший воспитатель, воспитатель, мастер, музыкальный руководитель, социальный педагог, педагог-организатор, педагог-психолог, педагог организации дополнительного образования;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лаборатории;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методического кабинета;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заведующий: интернатом, библиотекой, музеем, учебным кабинетом, учебной лабораторией, спортивным сооружением, психолого-медицинской педагогической комиссией;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кружка;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переводчик;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тренер;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помощник воспитателя;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инструктор.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директор, заместитель директора;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по культурно-досуговой деятельности;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оператор;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вокальной группы;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организатор досуга;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технический исполнитель, в том числе звукооператор;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сектором;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клубом;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художник;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солист;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режиссер-постановщик.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директора, руководителя по учебной работе;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инструктор, инструктор-методист;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тренер, тренер.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района №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2020 года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постановлении принятых Уланским районным акиматом: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03 июня 2016 года № 292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номером 4611, опубликован 26 июля 2016 года в Эталонном контрольном банке нормативных правовых актов Республики Казахстан в электронном виде);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10 февраля 2017 года № 46 "О внесении изменения в постановление акимата Уланского района от 3 июня 2016 года № 292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местности"" (зарегистрировано в Реестре государственной регистрации нормативных правовых актов за номером 5001, опубликован 03 мая 2017 года в Эталонном контрольном банке нормативных правовых актов Республики Казахстан в электронном виде);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2 мая 2018 года № 177 "Об определении перечня должностей специалистов в области здравоохранения, образования, социального обеспечения, культуры, спорта и агропромышленного комплекса, являющихся гражданскими служащими и работающих в сельских населенных пунктах" (зарегистрировано в Реестре государственной регистрации нормативных правовых актов за номером 5-17-182, опубликован 15 июня 2018 года в Эталонном контрольном банке нормативных правовых актов Республики Казахстан в электронном виде).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