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af66" w14:textId="40ca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51-7 "О бюджете Тугылского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декабря 2020 года № 65-3. Зарегистрировано Департаментом юстиции Восточно-Казахстанской области 7 декабря 2020 года № 7923. Утратило силу - решением Тарбагатайского районного маслихата Восточно-Казахстанской области от 30 декабря 2020 года № 67-17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ноября 2020 года № 64-2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7888)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Тугылского сельского округа Тарбагатайского района на 2020-2022 годы" от 13 января 2020 года № 51-7 (зарегистрировано в Реестре государственной регистрации нормативных правовых актов за номером 6659, опубликовано в Эталонном контрольном банке нормативных прововых актов Республики Казахстан в электронном виде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63 271,5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16 244,0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46 823,5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71 873,9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- 8 602,4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8 602,4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8 602,4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Тугылского сельского округа Тарбагатайского района на 2020 год предусмотрены целевые текущие трансферты из районного бюджета в сумме – 30 083,5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65-3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