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af66" w14:textId="40c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51-7 "О бюджете Тугылского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декабря 2020 года № 65-3. Зарегистрировано Департаментом юстиции Восточно-Казахстанской области 7 декабря 2020 года № 7923. Утратило силу - решением Тарбагатайского районного маслихата Восточно-Казахстанской области от 30 декабря 2020 года № 67-17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ноября 2020 года № 64-2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7888)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2020-2022 годы" от 13 января 2020 года № 51-7 (зарегистрировано в Реестре государственной регистрации нормативных правовых актов за номером 6659,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63 271,5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46 823,5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71 873,9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- 8 602,4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8 602,4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Тугылского сельского округа Тарбагатайского района на 2020 год предусмотрены целевые текущие трансферты из районного бюджета в сумме – 30 083,5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