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215c" w14:textId="db52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13 января 2020 года № 51-4 "О бюджете Екпинского сельского округа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 ноября 2020 года № 63-4. Зарегистрировано Департаментом юстиции Восточно-Казахстанской области 11 ноября 2020 года № 7793. Утратило силу - решением Тарбагатайского районного маслихата Восточно-Казахстанской области от 30 декабря 2020 года № 67-4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Тарбагатайского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67-4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октября 2020 года № 62-2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7738)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Екпинского сельского округа Тарбагатайского района на 2020-2022 годы" от 13 января 2020 года № 51-4 (зарегистрировано в Реестре государственной регистрации нормативных правовых актов за номером 6675, опубликовано в Эталонном контрольном банке нормативных прововых актов Республики Казахстан в электронном виде 28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Екпинского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26 977,5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3 138,0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23 839,5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26 977,5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Екпинского сельского округа Тарбагатайского района на 2020 год предусмотрены целевые текущие трансферты из районного бюджета в сумме – 4 974,5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63-4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Екпинского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26 977,5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23 839,5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23 839,5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23 839,5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26 977,5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23 811,5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23 811,5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23 811,5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23 611,5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