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3576" w14:textId="4593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Аққала, Караоткель, Койтас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Аккала Кокпектинского района Восточно-Казахстанской области от 5 октября 2020 года № 4. Зарегистрировано Департаментом юстиции Восточно-Казахстанской области 8 октября 2020 года № 7631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11 декабря 2019 года и учитывая мнение жителей сҰл Аққала, Караоткель, Койтас, исполняющий обязанности акима сельского округа Аққала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Аққала Кокпектинского района следующие улицы: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Октябрьская на улицу Абай;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Мир на улицу Сатпаев.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в селе Караоткель Кокпектинского района следующую улицу: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Киров на улицу Абай.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 в селе Койтас Кокпектинского района следующую улицу: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Школьная на улицу Қанат Букетов.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сельского округа Аққала" Кокпектинского района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Кокпектинского района;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Кокпектинского района после официального опубликования.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