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44f3" w14:textId="0d84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сельского округа Аккала Кокпектинского района Восточно-Казахстанской области от 19 декабря 2018 года № 1 "Об установлении ограничительных мероприятий в селе Койтас сельского округа Аккала Кокпектинского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Аккала Кокпектинского района Восточно-Казахстанской области от 18 мая 2020 года № 2. Зарегистрировано Департаментом юстиции Восточно-Казахстанской области 18 мая 2020 года № 7091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сельского округа Аккала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Аккала Кокпектинского района Восточно-Казахстанской области от 19 декабря 2018 года № 1 "Об установлении ограничительных мероприятий в селе Койтас сельского округа Аккала Кокпектинского района" (зарегистровано в Реестре государственной регистрации нормативных правовых актов за № 5-15-132, опубликовано в районной газете "Новая жизнь" "Жұлдыз" 30 декабря 2018 года № 52 (9006).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сельского округа Аккала" Кокпектинского района Восточно – Казахстанской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Восточно-Казахстанской области;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копии на официальное опубликование в перодические печатные издания, распространяемые на территории Кокпектинского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Кокпектинского района после его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Аккала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