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f80d" w14:textId="b82f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Кокжайык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Кокжайыкского сельского округа Кокпектинского района Восточно-Казахстанской области от 3 ноября 2020 года № 1. Зарегистрировано Департаментом юстиции Восточно-Казахстанской области 4 ноября 2020 года № 7768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4 ноября 2019 года и учитывая мнение жителей села Кокжайык, аким Кокжайыкского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Кокжайык Кокпектинского района следующую улицу: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Алаш Орда.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Кокжайыкского сельского округа" Кокпектинского района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