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0833" w14:textId="12f0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Шугылбай Шугылбайского сельского округа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Шугылбайского сельского округа Кокпектинского района Восточно-Казахстанской области от 25 июня 2020 года № 1. Зарегистрировано Департаментом юстиции Восточно-Казахстанской области 26 июня 2020 года № 7236. Утратило силу решением акима Шугылбайского сельского округа Кокпектинского района Восточно-Казахстанской области от 25 февраля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Шугылбайского сельского округа Кокпектинского района Восточно-Казахстанской области от 25.02.2021 г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Кокпектинской районной территориальной инспекции Комитета ветеринарного контроля и надзора Министерства сельского хозяйства Республики Казахстан от 15 июня 2020 года № 01 - 22/190, аким Шугылбайского сельского округа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 – санитарных мероприятий против инфекционного заболевания бруцеллез среди крупного рогатого скота в селе Шугылбай Шугылбайского сельского округа Кокпектинского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Шугылбайского сельского округа"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Кокпектинского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