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9717" w14:textId="68a9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Ульгулималши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Ульгулималшинского сельского округа Кокпектинского района Восточно-Казахстанской области от 23 октября 2020 года № 1. Зарегистрировано Департаментом юстиции Восточно-Казахстанской области 27 октября 2020 года № 7719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на основании заключения Восточно – Казахстанской областной ономастической комиссии от 4 ноября 2019 года и учитывая мнение жителей села Ульгулималшы, аким Ульгулималшинского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Ульгулималшы Кокпектинского района следующую улицу: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на улицу Ырыс.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Ульгулималшинского сельского округа" Кокпектинского района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 – Казахстанской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 Кокпектинского района после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Малгаждарова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