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8368" w14:textId="5778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Теректинского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56-15. Зарегистрировано Департаментом юстиции Восточно-Казахстанской области 31 декабря 2020 года № 8223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39 874,5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56-15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6553,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46-15 "О внесении изменений в решение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7015,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51-5/13 "О внесении изменений в решение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7666,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2020 года № 54-5 "О внесении изменений в решение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8022, опубликовано в Эталонном контрольном банке нормативных правовых актов Республики Казахстан в электронном виде 25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