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7763" w14:textId="4807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ограничительных мероприятий в селе Егиндыбулак Калгутинского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Калгутинского сельского округа Курчумского района Восточно-Казахстанской области от 21 августа 2020 года № 1. Зарегистрировано Департаментом юстиции Восточно-Казахстанской области 24 августа 2020 года № 7480. Утратило силу решением акима Калгутинского сельского округа Курчумского района Восточно-Казахстанской области от 9 декабря 2020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Калгутинского сельского округа Курчумского района Восточно-Казахстанской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управлений и самоуправлений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ветеринарий", и на основании представления руководителя государственного учреждения "Курчумская районная территоральная инспекция комитета ветеринарного контроля и надзора Министерства сельского хозяйства Республики Казахстан" от 2 июля 2020 года № 751 аким Калгутинского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бруцеллеза среди крупного рогатого скота в селе Егиндыбулак Калгутинского сельского округа Курчумского района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Калгутинского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регистраций настоящего решения направление его копий на официальное опубликование в периодические печатные издания, распространяемые на территорий Курчумского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истечений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Калгутинского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