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ad9d" w14:textId="7a0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от 21 апреля 2017 года № 107 "О квоте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10 января 2020 года № 1. Зарегистрировано Департаментом юстиции Восточно-Казахстанской области 16 января 2020 года № 6555. Утратило силу - постановлением акимата Курчумского района Восточно-Казахстанской области от 31 декабря 2020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Курчумского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Курчумского района от 21 апреля 2017 года № 107 "О квоте рабочих мест для инвалидов" (зарегистрированном в Реестре государственной регистрации нормативных правовых актов за номером 5031, опубликованное в Эталонном контрольном банке нормативных правовых актов Республики Казахстан 30 мая 2018 года)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Умутбаеву Р.Д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