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990c" w14:textId="c939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61/10-VI "О бюджете сельского округа Полянское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73/18-VI. Зарегистрировано Департаментом юстиции Восточно-Казахстанской области 7 декабря 2020 года № 7925. Утратило силу - решением маслихата района Алтай Восточно-Казахстанской области от 25 декабря 2020 года № 77/9-VI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25.12.2020 № 77/9-VI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61/10-VI "О бюджете сельского округа Полянское на 2020-2022 годы" (зарегистрировано в Реестре государственной регистрации нормативных правовых актов за № 6514, опубликовано в Эталонном контрольном банке нормативных правовых актов Республики Казахстан в электронном виде 18 января 2020 года) следующие изменений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32718,3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сельского округа Полянское на 2020 год объем субвенций из районного бюджета в сумме 13282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сельского округа Полянское на 2020 год объем трансфертов из районного бюджета в сумме 13384,7 тысяч тенге.";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сельского округа Полянское на 2020 год объем трансфертов из областного бюджета в сумме 1710,5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