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cb00" w14:textId="d65c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27 декабря 2019 года № 60/2-VI "О районном бюджете района Алтай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октября 2020 года № 71/2-VI. Зарегистрировано Департаментом юстиции Восточно-Казахстанской области 28 октября 2020 года № 7723. Утратило силу решением маслихата района Алтай Восточно-Казахстанской области от 23 декабря 2020 года № 76/2-VI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12542409,0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3899605,3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19557,7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29050,0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8594196,0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12617435,8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274959,9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286473,9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11514,0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-349986,7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349986,7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286473,9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11514,0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75026,8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12542409,0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3899605,3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2422954,2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1420659,2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8509601,3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8509601,3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12617435,8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811045,8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434821,3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361601,3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6370696,2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5408541,4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5408541,4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4990093,8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217949,6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672127,5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1925965,5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1521559,5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-349986,7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