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9b75" w14:textId="bc69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обучающихся на общественном транспорте (кроме такси) по городам Алтай и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11 июня 2020 года № 67/4-VI. Зарегистрировано Департаментом юстиции Восточно-Казахстанской области 19 июня 2020 года № 7202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2012 года № 255 "О внесении изменений в постановление Правительства Республики Казахстан от 25 января 2008 года № 64 "Об утверждении Правил расходования средств, выделяемых на оказание финансовой и материальной помощи социально незащищенным обучающимся и обучающимся из числа малообеспеченных семей", Приказом и.о.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обучающимся льготный проезд на общественном транспорте (кроме такси) по городам Алтай и Серебрянск: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