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5f7f" w14:textId="dc45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Биржанского сельского округа Зайсанского района от 15 апреля 2019 года № 1 "Об установлении ограничительных мероприятий по улице 3-Условная в селе Акарал Биржанского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Биржанского сельского округа Зайсанского района Восточно-Казахстанской области от 15 мая 2020 года № 2. Зарегистрировано Департаментом юстиции Восточно-Казахстанской области 15 мая 2020 года № 7088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Зайсанского района от 16 октября 2019 года № 239 аким Биржанского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селе Акарал по улице 3-Условная Биржанского сельского округа Зайсанского района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Биржанского сельского округа Зайсанского района от 15 апреля 2019 года № 1 "Об установлении ограничительных мероприятий по улице 3-Условная в селе Акарал Биржанского сельского округа" (зарегистрированного в Реестре государственной регистрации нормативных правовых актов за № 5854 от 16 апреля 2019 года, опубликовано 20 апреля 2019 года в газетах "Достық", и в Эталонном контрольном банке нормативных правовых актов Республики Казахстан в электронном виде от 23 апреля 2019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Биржанского сельского округа"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Биржанского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