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db34" w14:textId="83cd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крестьянских хозяйствах "Сартұмсық" и "Сымбат" Шиликтинского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29 декабря 2020 года № 6. Зарегистрировано Департаментом юстиции Восточно-Казахстанской области 30 декабря 2020 года № 8119. Утратило силу - решением акима Шиликтинского сельского округа Зайсанского района Восточно-Казахстанской области от 22 апреля 2021 года № 4.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Шиликтинского сельского округа Зайсанского района Восточно-Казахстанской области от 22.04.2021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24 декабря 2020 года № 814, аким Шиликтинского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крестьянских хозяйствах "Сартұмсық" и "Сымбат" Шиликтинского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Шиликтинского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