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d0b2" w14:textId="090d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Зайсанского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февраля 2020 года № 50-6/1. Зарегистрировано Департаментом юстиции Восточно-Казахстанской области 5 марта 2020 года № 6746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Зайсанского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50-6/1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Зайсанского районного маслихата признанных утратившими силу.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21 декабря 2018 года № 33-1 "О бюджете Зайсанского района на 2019-2021 годы" (зарегистрировано в Реестре государственной регистрации нормативных правовых актов за номером 5-11-184, опубликовано в Эталонном контрольном банке нормативных правовых актов Республики Казахстан в электронном виде 15 января 2019 года);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28 февраля 2019 года № 36-1 "О внесении изменений и дополнения в решение Зайсанского районного маслихата от 21 декабря 2018 года № 33-1 "О бюджете Зайсанского района на 2019-2021 годы" (зарегистрировано в Реестре государственной регистрации нормативных правовых актов за номером 5746, опубликовано в Эталонном контрольном банке нормативных правовых актов Республики Казахстан в электронном виде 19 марта 2019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24 апреля 2019 года № 39-1 "О внесении изменений в решение Зайсанского районного маслихата от 21 декабря 2018 года № 33-1 "О бюджете Зайсанского района на 2019-2021 годы" (зарегистрировано в Реестре государственной регистрации нормативных правовых актов за номером 5894, опубликовано в Эталонном контрольном банке нормативных правовых актов Республики Казахстан в электронном виде 15 мая 2019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28 июня 2019 года № 41-1 "О внесении изменений в решение Зайсанского районного маслихата от 21 декабря 2018 года № 33-1 "О бюджете Зайсанского района на 2019-2021 годы" (зарегистрировано в Реестре государственной регистрации нормативных правовых актов за номером 6056, опубликовано в Эталонном контрольном банке нормативных правовых актов Республики Казахстан в электронном виде 12 июля 2019 года);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сентября 2019 года № 44-1 "О внесении изменений в решение Зайсанского районного маслихата от 21 декабря 2018 года № 33-1 "О бюджете Зайсанского района на 2019-2021 годы" (зарегистрировано в Реестре государственной регистрации нормативных правовых актов за номером 6192, опубликовано в Эталонном контрольном банке нормативных правовых актов Республики Казахстан в электронном виде 15 октября 2019 года);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15 ноября 2019 года № 46-1 "О внесении изменений в решение Зайсанского районного маслихата от 21 декабря 2018 года № 33-1 "О бюджете Зайсанского района на 2019-2021 годы" (зарегистрировано в Реестре государственной регистрации нормативных правовых актов за номером 6320, опубликовано в Эталонном контрольном банке нормативных правовых актов Республики Казахстан в электронном виде 5 декабря 2019 года);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28 декабря 2018 года № 34-1 "О бюджете города районного значения, сельских округов Зайсанского района на 2019-2021 годы" (зарегистрировано в Реестре государственной регистрации нормативных правовых актов за номером 5-11-178, опубликовано в Эталонном контрольном банке нормативных правовых актов Республики Казахстан в электронном виде 16 января 2019 года);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15 марта 2019 года № 37-8/1 "О внесении изменений и дополнений в решение Зайсанского районного маслихата от 28 декабря 2018 года № 34-1 "О бюджете города районного значения, сельских округов Зайсанского района на 2019-2021 годы" (зарегистрировано в Реестре государственной регистрации нормативных правовых актов за номером 5802, опубликовано в Эталонном контрольном банке нормативных правовых актов Республики Казахстан в электронном виде 12 апреля 2019 года);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7 августа 2019 года № 42-5 "О внесении изменений в решение Зайсанского районного маслихата от 28 декабря 2018 года № 34-1 "О бюджете города районного значения, сельских округов Зайсанского района на 2019-2021 годы" (зарегистрировано в Реестре государственной регистрации нормативных правовых актов за номером 6116, опубликовано в Эталонном контрольном банке нормативных правовых актов Республики Казахстан в электронном виде 21 августа 2019 года);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11 октября 2019 года № 45-1 "О внесении изменений в решение Зайсанского районного маслихата от 28 декабря 2018 года № 34-1 "О бюджете города районного значения, сельских округов Зайсанского района на 2019-2021 годы" (зарегистрировано в Реестре государственной регистрации нормативных правовых актов за номером 6217, опубликовано в Эталонном контрольном банке нормативных правовых актов Республики Казахстан в электронном виде 23 октября 2019 года);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28 декабря 2018 года № 34-2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на 2019 год" (зарегистрировано в Реестре государственной регистрации нормативных правовых актов за номером 5-11-188, опубликовано в Эталонном контрольном банке нормативных правовых актов Республики Казахстан в электронном виде 15 января 2019 года);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7 августа 2019 года № 42-6 "О внесении изменения в решение Зайсанского районного маслихата от 28 декабря 2018 года № 34-2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на 2019 год" (зарегистрировано в Реестре государственной регистрации нормативных правовых актов за номером 6118, опубликовано в Эталонном контрольном банке нормативных правовых актов Республики Казахстан в электронном виде 20 августа 2019 года).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