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265f" w14:textId="a8f2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парку в селе Калбатау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Калбатауского сельского округа Жарминского района Восточно-Казахстанской области от 1 октября 2020 года № 10. Зарегистрировано Департаментом юстиции Восточно-Казахстанской области 12 октября 2020 года № 7634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заседания областной ономастической комиссии от 17 июня 2020 года аким Калбатауского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парку расположенному в селе Калбатау Жарминского района, наименование "Нұрқасым Садықов".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Калбатауского сельского округа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и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Калбатауского сельского округа Е. Аубакирова.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Калбатауского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