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3173" w14:textId="9aa3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2019 года № 41/336-VI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Жарминского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сентября 2020 года № 50/480-VI. Зарегистрировано Департаментом юстиции Восточно-Казахстанской области 13 октября 2020 года № 7642. Утратило силу - решением Жарминского районного маслихата Восточно-Казахстанской области от 25 декабря 2020 года № 53/529-VI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 № 72 "Об утверждении Правил предоставления  мер социальной поддержки специалистам в области здравоохранения, 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41/336-VI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Жарминского района на 2020 год" (зарегистрировано в Реестре государственной регистрации нормативных правовых актов за № 6579,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Жарминского района на 2020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Жарминского района предоставить следующие меры социальной поддержки в 2020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