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1870" w14:textId="a021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Жарминского района от 25 июня 2019 года № 170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30 июня 2020 года № 272. Зарегистрировано Департаментом юстиции Восточно-Казахстанской области 2 июля 2020 года № 7249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Жарминского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Жарминского района от 25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(зарегистрированное в Реестре государственной регистрации нормативных правовых актов за № 6037, опубликовано в Эталонном контрольном банке нормативных правовых актов Республики Казахстан в электронном виде от 1 июля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 и спорта являющихся гражданскими служащими и работающих в сельской местности";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Жарминского района"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Жарминского района после его официального опубликования.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2020 год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Сахметжанова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2020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 № 272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обеспечение: консультант по социальной работе, ассистент, специалист структурного подразделения центра (службы) занятости, специалист по социальной работе, социальный работник по уходу за престарелыми и инвалидами, социальный работник по уходу за детьми-инвалидами старше 18 лет с психоневрологическими заболеваниями, культорганизатор (организатор по массовой работе), инструктор по трудотерапии, музыкальный руководитель, инженер-программист (основная служба), методист, воспитатель, психолог, социальный работник по оценке и определению потребности в специальных социальных услугах, медицинская сестра, диетическая сестра, специалист по лечебной физической культуре, логопед.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преподаватель-организатор начальной военной подготовки, воспитатель, методист (основных служб), инструктор по физкультуре (основных служб), музыкальный руководитель, педагог дополнительного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образования, лаборант, медицинская сестра, диетическая сестра.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Культура: методисты всех наименований (основных служб), артисты всех наименований, библиотекарь, дирижер, музыкальный руководитель, хореограф, культорганизатор (основных служб).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Спорт: методист, тренер, медицинская(ий) сестра/брат (специализированная(ый)).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