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8a3c" w14:textId="b1c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3-VI "О бюджете Новопокровского сельского округа Бородулих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6-VI. Зарегистрировано Департаментом юстиции Восточно-Казахстанской области 30 декабря 2020 года № 81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3-VI "О бюджете Новопокр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4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3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3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8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,4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