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e36f" w14:textId="b1fe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46-13-VI "О бюджете Новопокровского сельского округа Бородулихинского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23 октября 2020 года № 54-7-VI. Зарегистрировано Департаментом юстиции Восточно-Казахстанской области 3 ноября 2020 года № 7758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46-13-VI "О бюджете Новопокровского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6604,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21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Новопокровского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37929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9209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28720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38577,4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-648,4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648,4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648,4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Эфендиев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54-7-VI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38577,4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-648,4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