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a30d" w14:textId="daa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Бегень и Бегенского лесхоза Бегенского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10 июля 2020 года № 4. Зарегистрировано Департаментом юстиции Восточно-Казахстанской области 14 июля 2020 года № 7355. Утратило силу - решением акима Бегенского сельского округа Бескарагайского района Восточно-Казахстанской области от 8 сентября 2021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-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Бегенского сельского округа Бескарагайского района Восточно-Казахстанской области от 08.09.2021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3 июля 2020 года № 249, аким Бегенского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Бегень и Бегенского лесхоза Бегенского сельского округа Бескарагайского района в связи с выявлением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Бегенского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