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38e0" w14:textId="52f3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М-Владимировского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62/8-VI. Зарегистрировано Департаментом юстиции Восточно-Казахстанской области 31 декабря 2020 года № 8178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М-Владимировского сельского округа на 2021 год в сумме 19 114,0 тысяч тенге.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62/8-VI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49/8-VІ "О бюджете М-Владимировского сельского округа на 2020-2022 годы" (зарегистрировано в Реестре государственной регистрации нормативных правовых актов за номером 6617, опубликовано в Эталонном контрольном банке нормативных правовых актов Республики Казахстан в электронном виде 27 января 2020 года);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августа 2020 года № 56/6-VІ "О внесении изменений в решение Бескарагайского районного маслихата от 16 января 2020 года № 49/8-VІ "О бюджете М-Владимировского сельского округа на 2020-2022 годы" (зарегистрировано в Реестре государственной регистрации нормативных правовых актов за номером 7511, опубликовано в Эталонном контрольном банке нормативных правовых актов Республики Казахстан в электронном виде 11 сентября 2020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 декабря 2020 года № 59/3-VІ "О внесении изменений в решение Бескарагайского районного маслихата от 16 января 2020 года № 49/8-VІ "О бюджете М-Владимировского сельского округа на 2020-2022 годы" (зарегистрировано в Реестре государственной регистрации нормативных правовых актов за номером 7924, опубликовано в Эталонном контрольном банке нормативных правовых актов Республики Казахстан в электронном виде 8 декабря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