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bc38" w14:textId="42bb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Бескарагайского района Восточно-Казахстанской области от 24 апреля 2020 года № 1. Зарегистрировано Департаментом юстиции Восточно-Казахстанской области 24 апреля 2020 года № 6994. Утратило силу решением акима Бескарагайского района Восточно-Казахстанской области от 4 мая 2020 года № 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Бескарагайского района Восточно-Казахстанской области от 04.05.2020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и протоколом заседания комиссии Бескарагайского района по предупреждению и ликвидации чрезвычайных ситуаций от 23 апреля 2020 года № 2, аким Бескарагайского района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Долонского сельского округа Бескарагайского района Восточно-Казахстанской области.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Бескарагайского района Баталова Б.Ж. и поручить провести соответствующие мероприятия, вытекающие из данного решения.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 и распространяется на отношения, возникшие с 23 апреля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Бескарагайского 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