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d352" w14:textId="2d1d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Карагашского сельского округа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55/539-VI. Зарегистрировано Департаментом юстиции Восточно-Казахстанской области 5 января 2021 года № 8310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8099), Аягозский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43470,4тысяч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–14,6тысяч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14,6тысяч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8/140-VIІ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8/140-VIІ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55/539-VI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признанных утратившими силу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43/310-VІ "О бюджете Карагашского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6593, опубликовано в Эталонном контрольном банке нормативных правовых актов Республики Казахстан в электронном виде 22 января 2020 года);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 46/353-VI "О внесении изменений в решение Аягозского районного маслихата от 10 января 2020 года № 43/310-VІ "О бюджете Карагашского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6979, опубликовано в Эталонном контрольном банке нормативных правовых актов Республики Казахстан в электронном виде 30 апреля 2020 года);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02 июня 2020 года № 48/389-VI "О внесении изменений в решение Аягозского районного маслихата от 10 января 2020 года № 43/310-VІ "О бюджете Карагашского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7176, опубликовано в Эталонном контрольном банке нормативных правовых актов Республики Казахстан в электронном виде 17 июня 2020 года);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сентября 2020 года № 52/455-VI "О внесении изменений в решение Аягозского районного маслихата от 10 января 2020 года № 43/310-VІ "О бюджете Карагашского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7565, опубликовано в Эталонном контрольном банке нормативных правовых актов Республики Казахстан в электронном виде 24 сентября 2020 года);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ноября 2020 года № 53/487-VI "О внесении изменений в решение Аягозского районного маслихата от 10 января 2020 года № 43/310-VІ "О бюджете Карагашского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7820, опубликовано в Эталонном контрольном банке нормативных правовых актов Республики Казахстан в электронном виде 18 ноября 2020 года);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08 декабря 2020 года № 54/513-VI "О внесении изменений в решение Аягозского районного маслихата от 10 января 2020 года № 43/310-VІ "О бюджете Карагашского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7942, опубликовано в Эталонном контрольном банке нормативных правовых актов Республики Казахстан в электронном виде 14 декабря 2020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