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1278b" w14:textId="62127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Майлинского сельского округа Аягозского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25 декабря 2020 года № 55/543-VI. Зарегистрировано Департаментом юстиции Восточно-Казахстанской области 5 января 2021 года № 8307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м Аягозского районного маслихата от 25 декабря 2020 года № 55/522-VI "О бюджете Аягозского района на 2021-2023 годы" (зарегистрировано в Реестре государственной регистрации нормативных правовых актов за номером 8099), Аягозский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Майлинского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29140,0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27729,0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29914,8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- 774,8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774,8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774,8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Аягозского районного маслихата Восточно-Казахстанской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9/173-VIІ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Аягозского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55/543-VI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Майлинского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Восточно-Казахстанской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9/173-VIІ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55/543-VI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Майлинского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55/543-VI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Майлинского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55/543-VI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Аягозского районного маслихата, признанных утратившими силу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№43/314-VІ "О бюджете Майлинского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6588, опубликовано в Эталонном контрольном банке нормативных правовых актов Республики Казахстан в электронном виде 21 января 2020 года);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14 апреля 2020 года №46/357-VI "О внесении изменений в решение Аягозского районного маслихата от 10 января 2020 года №43/314-VІ "О бюджете Майлинского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6974, опубликовано в Эталонном контрольном банке нормативных правовых актов Республики Казахстан в электронном виде 30 апреля 2020 года);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02 июня 2020 года №48/399-VI "О внесении изменений в решение Аягозского районного маслихата от 10 января 2020 года №43/314-VІ "О бюджете Майлинского сельского округа Аягозского района на 2020-2022 годы" (зарегистрировано в Реестре государственной регистрации нормативных правовых актов за номером 7178, опубликовано в Эталонном контрольном банке нормативных правовых актов Республики Казахстан в электронном виде 16 июня 2020 года);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16 сентября 2020 года №52/459-VI "О внесении изменений в решение Аягозского районного маслихата от 10 января 2020 года №43/314-VІ "О бюджете Майлинского сельского округа Аягозского района на 2020-2022 годы" (зарегистрировано в Реестре государственной регистрации нормативных правовых актов за номером 7586, опубликовано в Эталонном контрольном банке нормативных правовых актов Республики Казахстан в электронном виде 29 сентября 2020 года);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06 ноября 2020 года №53/490-VI "О внесении изменений в решение Аягозского районного маслихата от 10 января 2020 года №43/314-VІ "О бюджете Майлинского сельского округа Аягозского района на 2020-2022 годы" (зарегистрировано в Реестре государственной регистрации нормативных правовых актов за номером 7827, опубликовано в Эталонном контрольном банке нормативных правовых актов Республики Казахстан в электронном виде 18 ноября 2020 года).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