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9466" w14:textId="7e59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Косагашского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55/541-VI. Зарегистрировано Департаментом юстиции Восточно-Казахстанской области 5 января 2021 года № 8300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72594,2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71349,2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72596,3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 признанных утратившими силу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№43/312-VІ "О бюджете Косагашского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6591, опубликовано в Эталонном контрольном банке нормативных правовых актов Республики Казахстан в электронном виде 22 января 2020 года);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№46/355-VI "О внесении изменений в решение Аягозского районного маслихата от 10 января 2020 года №43/312-VІ "О бюджете Косагашского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6976,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№48/391-VI "О внесении изменений в решение Аягозского районного маслихата от 10 января 2020 года №43/312-VІ " О бюджете Косагашского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7179, опубликовано в Эталонном контрольном банке нормативных правовых актов Республики Казахстан в электронном виде 16 июня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№52/457-VI "О внесении изменений в решение Аягозского районного маслихата от 10 января 2020 года №43/312-VІ "О бюджете Косагашского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7582, опубликовано в Эталонном контрольном банке нормативных правовых актов Республики Казахстан в электронном виде 29 сентября 2020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№53/488-VI "О внесении изменений в решение Аягозского районного маслихата от 10 января 2020 года №43/312-VІ "О бюджете Косагашского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7816, опубликовано в Эталонном контрольном банке нормативных правовых актов Республики Казахстан в электронном виде 18 ноября 2020 года);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08 декабря 2020 года №54/515-VI "О внесении изменений в решение Аягозского районного маслихата от 10 января 2020 года №43/312-VІ "О бюджете Косагашского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7966, опубликовано в Эталонном контрольном банке нормативных правовых актов Республики Казахстан в электронном виде 14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