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f3e3" w14:textId="c4cf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43/321-VI "О бюджете Тарбагатайского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53/495-VI. Зарегистрировано Департаментом юстиции Восточно-Казахстанской области 17 ноября 2020 года № 7824. Утратило силу - решением Аягозского районного маслихата Восточно-Казахстанской области от 25 декабря 2020 года № 55/550-VI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55/550-VI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сентября 2020 года № 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43/321-VI "О бюджете Тарбагатайского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6601,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Тарбагатайского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48312,0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45932,0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48360,0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53/495-VI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