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da14" w14:textId="45fd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28 августа 2020 года № 41. Зарегистрировано Департаментом юстиции Восточно-Казахстанской области 3 сентября 2020 года № 7504. Утратило силу постановлением акимата Аягозского района области Абай от 1 апреля 2024 года № 97.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Аягозского района области Абай от 01.04.2024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№11148),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по Аягозскому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Аягозского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Аягозского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Аягозского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Сулейменова Б.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Определенные места для осуществления выездной торговли по Аягозскому району</w:t>
      </w:r>
    </w:p>
    <w:bookmarkEnd w:id="9"/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Город Аягоз, улица  Тайкиманова (в районе здания № 24).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 Аягоз, улица Гагарина (в районе здания № 260).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Аягоз, улица Сейфуллина (в районе здания № 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Аягоз, улица  Р. Кошкарбаева (в районе здания № 1-В).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Аягоз, улица Береке (в районе здания № 3/1).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Аягоз, улица  Х. Дуйсенова (в районе здания № 27 "А").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Аягоз, улица Токтарова (в районе здания № 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Актогай, улица Т. Кузембаева (в районе здания № 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Акшауле, улица 60 лет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Акшатау,</w:t>
      </w:r>
      <w:r>
        <w:rPr>
          <w:rFonts w:ascii="Times New Roman"/>
          <w:b/>
          <w:i w:val="false"/>
          <w:color w:val="000000"/>
          <w:sz w:val="28"/>
        </w:rPr>
        <w:t xml:space="preserve"> у</w:t>
      </w:r>
      <w:r>
        <w:rPr>
          <w:rFonts w:ascii="Times New Roman"/>
          <w:b w:val="false"/>
          <w:i w:val="false"/>
          <w:color w:val="000000"/>
          <w:sz w:val="28"/>
        </w:rPr>
        <w:t>лица Сайкыманулы (в районе здания № 2/1).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Карагаш, улица Жастар (в районе здания № 6/1).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Малкелди, улица  Журымбая.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Сарыарка, улица М. Ерболова (в районе здания № 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Тарлаулы, улица Н. Жиылысова (в районе здания № 27/1).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Тарбагатай, улица Ж. Молдабаева.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