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be1c" w14:textId="1b9b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Кокбайского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58/10-VI. Зарегистрировано Департаментом юстиции Восточно-Казахстанской области 29 декабря 2020 года № 8087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- 41 970,4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12/4-VII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Кокбайского сельского округа на 2021 год объем субвенции, передаваемой из районного бюджета в сумме 26 861,0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22.09.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12/4-VII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43/5-VI "О бюджете Кокбайского сельского округа на 2020-2022 годы" (зарегистрировано в Реестре государственной регистрации нормативных правовых актов за № 6680,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13 апреля 2020 года № 46/4-VI от "О внесении изменений в решение от 15 января 2020 года № 43/5-VІ "О бюджете Кокбайского сельского округа на 2020-2022 годы" (зарегистрировано в Реестре государственной регистрации нормативных правовых актов за № 6925,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5 мая 2020 года № 48/4-VI от "О внесении изменений в решение от 15 января 2020 года № 43/5-VІ "О бюджете Кокбайского сельского округа на 2020-2022 годы" (зарегистрировано в Реестре государственной регистрации нормативных правовых актов за № 7071, опубликовано в эталонном контрольном банке нормативных правовых актов Республики Казахстан в электронном виде от 21 мая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25 сентября 2020 года № 53/6-VI от "О внесении изменений в решение от 15 января 2020 года № 43/5-VІ "О бюджете Кокбайского сельского округа на 2020-2022 годы" (зарегистрировано в Реестре государственной регистрации нормативных правовых актов за № 7603,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13 ноября 2020 года № 55/4-VI от "О внесении изменений в решение от 15 января 2020 года № 43/5-VІ "О бюджете Кокбайского сельского округа на 2020-2022 годы" (зарегистрировано в Реестре государственной регистрации нормативных правовых актов за № 7841,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