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4a99" w14:textId="3b54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43/11-VI "О бюджете Токтамысского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46/10-VI. Зарегистрировано Департаментом юстиции Восточно-Казахстанской области 15 апреля 2020 года № 6917. Утратило силу - решением маслихата Абайского района Восточно-Казахстанской области от 28 декабря 2020 года № 58/16-VI.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43/11-VI "О бюджете Токтамысского сельского округа на 2020-2022 годы" (зарегистрировано в Реестре государственной регистрации нормативных правовых актов за № 6672,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–37679,0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1 226 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37679,0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