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3437" w14:textId="a323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я акимата города Риддера от 11 марта 2020 года № 174 "Об установлении ограничительных мероприятий в городе Ридд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5 июня 2020 года № 357. Зарегистрировано Департаментом юстиции Восточно-Казахстанской области 30 июня 2020 года № 72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города Риддер от 20 мая 2020 года № 19, акимат города Риддера ПОСТАНОВЛЯЕТ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улиц Нурсеитова, Радищева, Загородная, Татарская, переулок Загородный в связи с проведением комплекса ветеринарных мероприятий по ликвидации очагов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11 марта 2020 года № 174 "Об установлении ограничительных мероприятий в городе Риддер" (зарегистрировано в Реестре государственной регистрации нормативных правовых актов за № 6770, опубликовано 20 марта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Риддер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Риддер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города Риддер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