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a42" w14:textId="f3d2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294. Зарегистрировано Департаментом юстиции Восточно-Казахстанской области 28 августа 2020 года № 7498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реки Большая Поперечная (правый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