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356" w14:textId="0297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Шелекты в створе испрашиваемого земельного участка, расположенного в учетном квартале 05-079-015 (в 6,0 км юго-западнее села Айыртау) в Уланском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2020 года № 303. Зарегистрировано Департаментом юстиции Восточно-Казахстанской области 28 августа 2020 года № 7497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Шелекты в створе испрашиваемого земельного участка, расположенного в учетном квартале 05-079-015 (в 6,0 км юго-западнее села Айыртау)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Шелекты в створе испрашиваемого земельного участка, расположенного в учетном квартале 05-079-015 (в 6,0 км юго-западнее села Айыртау) в Уланском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 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303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Шелекты в створе испрашиваемого земельного участка, расположенного в учетном квартале 05-079-015 (в 6,0 км юго-западнее села Айыртау) в Уланском районе Восточно-Казахстанской области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