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7356" w14:textId="02973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ручья Шелекты в створе испрашиваемого земельного участка, расположенного в учетном квартале 05-079-015 (в 6,0 км юго-западнее села Айыртау) в Уланском районе Восточно-Казахстанской области,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25 августа 2020 года № 303. Зарегистрировано Департаментом юстиции Восточно-Казахстанской области 28 августа 2020 года № 7497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ручья Шелекты в створе испрашиваемого земельного участка, расположенного в учетном квартале 05-079-015 (в 6,0 км юго-западнее села Айыртау) в Уланском районе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ручья Шелекты в створе испрашиваемого земельного участка, расположенного в учетном квартале 05-079-015 (в 6,0 км юго-западнее села Айыртау) в Уланском районе Восточно-Казахстанской области,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Уланского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Исполняющий обязанности 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Ертисской бассейновой инспекции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регулированию использования 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охране водных ресурсов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Комитета по водным ресурсам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Министерства экологии, геологии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природных ресурсов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 М. Иманжанов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"_____" _____________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2020 года № 303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ручья Шелекты в створе испрашиваемого земельного участка, расположенного в учетном квартале 05-079-015 (в 6,0 км юго-западнее села Айыртау) в Уланском районе Восточно-Казахстанской области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