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2570" w14:textId="0c42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марта 2020 года № 74. Зарегистрировано Департаментом юстиции Восточно-Казахстанской области 17 марта 2020 года № 6767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Восточно-Казахстанской области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Восточно - Казахстанского областного акимата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по вопросам регистрации актов гражданского состояния" от 8 сентября 2015 года № 228 (зарегистрированное в Реестре государственной регистрации нормативных правовых актов за номером 4174, опубликованное в информационно-правовой системе "Әділет" 1 апреля 2016 года, в газетах "Дидар" 3 декабря 2015 года, 5 декабря 2015 года и "Рудный Алтай" 4 декабря 2015 года, 7 декабря 2015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в постановление Восточно-Казахстанского областного акимата от 8 сентября 2015 года № 228 "Об утверждении регламентов государственных услуг по вопросам регистрации актов гражданского состояния" от 6 апреля 2016 года № 93 (зарегистрированное в Реестре государственной регистрации нормативных правовых актов за номером 4537, опубликованное в Эталонном контрольном банке нормативных правовых актов Республики Казахстан в электронном виде 20 мая 2016 года, информационно-правовой системе "Әділет" 25 мая 2016 года, в газетах "Дидар" 1 июня 2016 года, 2 июня 2016 года, 4 июня 2016 года и "Рудный Алтай" 31 мая 2016 года, 1 июня 2016 года, 2 июня 2016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в постановление Восточно-Казахстанского областного акимата от 8 сентября 2015 года № 228 "Об утверждении регламентов государственных услуг по вопросам регистрации актов гражданского состояния" от 2 сентября 2016 года № 280 (зарегистрированное в Реестре государственной регистрации нормативных правовых актов за номером 4673, опубликованное в Эталонном контрольном банке нормативных правовых актов Республики Казахстан в электронном виде 5 октября 2016 года, информационно-правовой системе "Әділет" 5 октября 2016 года, в газетах "Дидар" 11 октября 2016 года и "Рудный Алтай" 11 октября 2016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в постановление Восточно-Казахстанского областного акимата от 8 сентября 2015 года № 228 "Об утверждении регламентов государственных услуг по вопросам регистрации актов гражданского состояния" от 22 декабря 2016 года № 391 (зарегистрированное в Реестре государственной регистрации нормативных правовых актов за номером 4844 опубликованное в Эталонном контрольном банке нормативных правовых актов Республики Казахстан в электронном виде 9 февраля 2017 года, в газетах "Дидар" 9 февраля 2017 года и "Рудный Алтай" 9 февраля 2017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и дополнений в постановление Восточно-Казахстанского областного акимата от 8 сентября 2015 года № 228 "Об утверждении регламентов государственных услуг по вопросам регистрации актов гражданского состояния" от 29 декабря 2017 года № 362 (зарегистрированное в Реестре государственной регистрации нормативных правовых актов за номером 5461, опубликованное в Эталонном контрольном банке нормативных правовых актов Республики Казахстан в электронном виде 30 января 2018 года, в газетах "Дидар" 17 февраля 2018 года, 20 февраля 2018 года и "Рудный Алтай" 17 февраля 2018 года, 20 февраля 2018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изменения в постановление Восточно-Казахстанского областного акимата от 8 сентября 2015 года № 228 "Об утверждении регламентов государственных услуг по вопросам регистрации актов гражданского состояния" от 28 февраля 2018 года № 51 (зарегистрированное в Реестре государственной регистрации нормативных правовых актов за номером 5531, опубликованное в Эталонном контрольном банке нормативных правовых актов Республики Казахстан в электронном виде 21 марта 2018 года, в газетах "Дидар" 10 апреля 2018 года и "Рудный Алтай" 10 апреля 2018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