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87a2" w14:textId="7778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февраля 2020 года № 40. Зарегистрировано Департаментом юстиции Восточно-Казахстанской области 6 марта 2020 года № 6749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Восточно-Казахстанский областной акимат ПОСТАНОВЛЯЕТ: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физической культуры и спорта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акимата, утративших силу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№ 4097, опубликованное в информационно–правовой системе "Әділет" 28 августа 2015 года, газетах "Дидар" от 25 и 27 августа 2015 года, "Рудный Алтай" от 26 и 28 августа 2015 года).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апреля 2016 года № 119 "О внесении изменений в постановление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№ 4535, опубликованное в Эталонном контрольном банке нормативных правовых актов Республики Казахстан в электронном виде 12 мая 2016 года, газетах "Дидар" от 27 мая 2016 года, "Рудный Алтай" от 28 мая 2016 года).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 августа 2016 года № 245 "О внесении изменений в постановление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№ 4660, опубликованное в Эталонном контрольном банке нормативных правовых актов Республики Казахстан в электронном виде 8 сентября 2016 года, газетах "Дидар", "Рудный Алтай" от 10 сентября 2016 года).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7 ноября 2017 года № 297 "О внесении изменений в постановление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№ 5280, опубликованное в Эталонном контрольном банке нормативных правовых актов Республики Казахстан в электронном виде 30 ноября 2017 года, газетах "Дидар", "Рудный Алтай" от 9 декабря 2017 года).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декабря 2017 года № 351 "О внесении изменения и дополнений в постановление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№ 5387, опубликованное в Эталонном контрольном банке нормативных правовых актов Республики Казахстан в электронном виде 24 января 2018 года, газетах "Дидар", "Рудный Алтай" от 28 декабря 2017 года).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октября 2019 года № 362 "О внесении изменений в постановление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№ 6216, опубликованное в Эталонном контрольном банке нормативных правовых актов Республики Казахстан в электронном виде 23 октября 2019 года, газетах "Дидар", "Рудный Алтай" от 26 октября 2019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