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96a8" w14:textId="6fc9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Келесского районного маслихата от 31 января 2020 года № 22/162-VI "О предоставлении в 2020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Келесского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28 октября 2020 года № 32-238-VI. Зарегистрировано Департаментом юстиции Туркестанской области 13 ноября 2020 года № 5882.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Келесского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31 января 2020 года № 22-162-VI "О предоставлении в 2020 году подъемного пособия и бюджетного кредита специалистам здравоохранения, образования, социального обеспечения, культуры, спорта и агропромышленного комплекса, прибывшим для работы и работы в сельские населенные пункты Келесского района" (зарегистрировано в Реестре государственной регистрации нормативных правовых актов за № 5430, опубликовано 18 февраля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в 2020 году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аппарата акима села, сельских округов Келесского района, прибывшим для работы и проживания в сельские населенные пункты Келесского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аппарата акима села, сельских округов, прибывшим для работы и проживания в сельские населенные пункты Келесского района, подъемное пособие и бюджетный кредит для приобретения или строительства жилья."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