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cad" w14:textId="f30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решение акима сельского округа Казыбек би Жетысайского района от 03 февраля 2020 года № 14 "Об установлении органичительных мероприятий на улицы М.Жасузакова улицам Т.Алекенова и Кокбулак населенного пункта Таубай ата, сельского округа Казыбек би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6 апреля 2020 года № 40. Зарегистрировано Департаментом юстиции Туркестанской области 6 апреля 2020 года № 5547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02 апреля 2020 года № 02-03/134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улицы М.Жасузакова улицам Т.Алекенова и Кокбулак населенного пункта Таубай ата, сельского округа Казыбек би Жетысайского района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Казыбек би Жетысайского района от 03 февраля 2020 года № 14 "Об установлении ограничительных мероприятий на улицы М.Жасузакова улицам Т.Алекенова и Кокбулак населенного пункта Таубай ата, сельского округа Казыбек би Жетысайского района" (зарегистрировано в Реестре государственной регистрации нормативных правовых актов за № 5392, опубликовано в эталонном контрольном банке нормативно правовых актов Республики Казахстан в электронном виде 10 февраля 2020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Казыбек би" Жетысайского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интернет–ресурсе акимата Жетысайского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Б.Кадирова.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