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133a" w14:textId="d901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31 декабря 2020 года № 41-219-VI. Зарегистрировано Департаментом юстиции Туркестанской области 11 января 2021 года № 6019. Утратило силу решением Жетысайского районного маслихата Туркестанской области от 20 ноября 2023 года № 9-59-VIII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20.11.2023 № 9-59-VIII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Жетысайского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41-219-VI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Жетысайского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Жетысайского районного маслихата Туркестанской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Жетысайского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Жетысайского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Жетысайского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"Жетысайский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местными исполнительными органами и утверждаются решениями местных представительных органов.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установления размеров социальной помощи.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и памятным дням оказывается единовременно, следующим категориям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- 1 500 000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в размере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на территории других государств,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и минимальный размер социальный помощи в размере 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социальный помощи в размере 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социальная помощь в размере- 15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социальная помощь в размере- 30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предельный и минимальный размер социальный помощи в размере- 15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"День закрытия Семипалатинского испытательного ядерного полигона" социальная помощь в размере- 15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- 15 (пятьнадцать) месячных расчетных показателей;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лицам с инвалидностью, для компенсаций причиненного ущерба гражданину (семье) либо жилью в следствии стихийного бедствия или пожара, единовременно, предельный и минимальный размер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подписки в изданиях - участникам и лицам с инвалидностью Великой Отечественной войны в размере 3 кратного месячного расчетного показателя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лицам с инвалидностью, нуждающимся воинам-Афганцам, ликвидаторам аварии на Чернобыльской АЭС в размере 1 кратного месячного расчетного показателя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ежемесячно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компенсации лицам зараженным вирусом иммунодефицита человека или болезни Синдром приобретенного иммунодефицита по вине медицинских работников и работников сферы оказания хозяйственных услуг что повлекло вред их здоровью, а также семьям, имеющим детей, заразившихся вирусом иммунодефицита человека ежемесячно в размере двух минимальных величин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 с инвалидностью обучающимся и воспитывающимся на дому, ежемесячно, предельный размер социальный помощи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программой рабилитации и реабилитации лица с инвалидностью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лицам с инвалидностью для получения направления в санаторно-курортное лечение, один раз в год, предельный размер социальной помощи 45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войны, лицам с инвалидностью первой, второй группы, детям с инвалидностью, имеющим затруднение в передвижении для предоставления услуг социального такси на поездки в лечебные учреждения и в общественные места и инвалидам, детям-инвалидам, имеющим медицинские показания к оказанию услуги инватакси, для предоставления услуг инватакси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больным онкологическим заболеванием,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 хронической почечной недостаточностью, единовременно в размере 40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в размере не более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оказавшимся в трудной жизненной ситуации размер оказываемой социальной помощи малообеспеченным семьям со среднедушевым доходом ниже величины прожиточного минимума, составляет величину прожиточного минимума на каждого члена семьи в месяц. Социальная помощь выплачивается ежемесячно или единовременно за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птицы) для ремонта жилого дома,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 "О специальных социальных услугах"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Туркестанской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Жетысайского района на текущий финансовый год.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оказания социальной помощи.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 представляются в подлинниках для сверки, после чего подлинники документов возвращаются заявителю.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 и направляет их в уполномоченный орган или акиму поселка, села, сельского округа.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отдел занятости и социальных программ Жетысайского района с использованием базы данных автоматизированной информационной системы "Е-Собес".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41-219-VI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Жетысайского районного маслихата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4899 и в эталонном контрольном банке нормативных правовых актов Республики Казахстан в электронном виде 12 февраля 2019 года);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Жетысайского районного маслихата от 27 марта 2019 года № 12-74-VI "О внесении дополнения в решение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4957 и в эталонном контрольном банке нормативных правовых актов Республики Казахстан в электронным виде 3 апреля 2019 года);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Жетысайского районного маслихата от 9 января 2020 года № 26-147-VI "О внесении изменений и дополнений в решение Жетысайского районного маслихата от 27 декабря 2018 года № 10-52-VI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5363 и в эталонном контрольном банке нормативных правовых актов Республики Казахстан в электронным виде 10 января 2020 года);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Жетысайского районного маслихата от 4 марта 2020 года № 28-154-VI "О внесении изменений и дополнений в решение Жетысайского районного маслихата от 27 декабря 2018 года № 10-52-VI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5461 и в эталонном контрольном банке нормативных правовых актов Республики Казахстан в электронным виде 4 марта 2020 года);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Жетысайского районного маслихата от 4 мая 2020 года № 31-163-VI "О внесении дополнения в решение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5605 и в эталонном контрольном банке нормативных правовых актов Республики Казахстан в электронным виде 5 мая 2020 года).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