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f66e" w14:textId="1b9f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9 января 2020 года № 26-146-VI "О бюджете города, поселка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15 сентября 2020 года № 35-185-VI. Зарегистрировано Департаментом юстиции Туркестанской области 9 октября 2020 года № 5836.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3 сентября 2020 года № 34-183-VI "О внесении изменений в решение Жетысайского районного маслихата от 24 декабря 2019 года № 25-142-VI "О районном бюджете на 2020-2022 годы", зарегистрированного в Реестре государственной регистрации нормативных правовых актов за № 5485,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9 января 2020 года № 26-146-VI "О бюджете города, поселка и сельских округов на 2020-2022 годы" (зарегистрированного в Реестре государственной регистрации нормативных правовых актов за № 5362, опубликовано 7 февраля 2020 года в газете "Жаңа Жетісай" и 25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Жетысай на 2020-2022 годы согласно приложениям 1, 2 и 3 соответственно, в том числена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1 446 324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1 309 720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1 466 944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20 620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Жана ауыл на 2020-2022 годы согласно приложениям 4, 5 и 6 соответственно, в том числена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323 719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4 840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Жылы су 2020-2022 годы согласно приложениям 7, 8 и 9 соответственно, в том числена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330 396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3 287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Казыбек би на 2020-2022 годы согласно приложениям 10, 11 и 12 соответственно, в том числена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443 756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428 851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Каракай на 2020-2022 годы согласно приложениям 13, 14 и 15 соответственно, в том числена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190 666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поселка Асыката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430 182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5 132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Абай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223 913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Атамекен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3 940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Ш.Дилдабеков на 2020-2022 годы согласно приложениям 25, 26 и 27соответственно,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299 680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2 169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Ж.Ералиев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256 910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Кызылкум на 2020-2022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10 237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Макталы на 2020-2022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187 332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Ынтымак на 2020-2022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365 494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