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90d4" w14:textId="54e9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7 февраля 2020 года № 27-151-VI. Зарегистрировано Департаментом юстиции Туркестанской области 10 февраля 2020 года № 5413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Жетысайский районный 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2018 года № 10-50-VI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Жетысайского района" (зарегистрировано в Реестре государственной регистрации нормативных правовых актов 31 января 2019 года № 4897 и 11 февраля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27-151-VI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Жетысайского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(далее-социальная поддержка по оплате коммунальных услуг и приобретению топлива) предоставляется единовременно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2 МРП (двух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