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c736" w14:textId="fd9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29 сентября 2020 года № 60/2-06. Зарегистрировано Департаментом юстиции Туркестанской области 13 октября 2020 года № 5839. Утратило силу решением Тюлькубасского районного маслихата Туркестанской области от 22 июня 2023 года № 4/11-08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22.06.2023 № 4/11-08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Тюлькубасскому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 и захоронение твердых бытовых отходов по Тюлькубасскому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Тюлькубасского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Тюлькубасскому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(изготовление ключей и.т.д.)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60/2-06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Тюлькубасскому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