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89d8" w14:textId="37d8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организации и проведения мирных собраний в Тюлькубасском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23 июня 2020 года № 56/1-06. Зарегистрировано Департаментом юстиции Туркестанской области 16 июля 2020 года № 5717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следующее специализированное место для организации и проведения мирных собраний в Тюлькубасском районе: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площадка перед районным домом культуры им.М.Х.Дулати, расположенный по адресу: Тюлькубасский район, село Т.Рыскулова, улица С.Ахметова, № 205.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маршрут следования для проведения демонстраций и шествий: до площадки перед районным домом культуры им.М.Х.Дулати от перекрестка улиц Д.Конаева и С.Ахметова в Тюлькубасском районе.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 , внесенным решением Тюлькубасского районного маслихата Туркестанской области от 21.12.2020 </w:t>
      </w:r>
      <w:r>
        <w:rPr>
          <w:rFonts w:ascii="Times New Roman"/>
          <w:b w:val="false"/>
          <w:i w:val="false"/>
          <w:color w:val="000000"/>
          <w:sz w:val="28"/>
        </w:rPr>
        <w:t>№ 64/5-06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порядок использования специализированных мест для организации и проведения мирных собраний в Тюлькубасском районе,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 и шествий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Тюлькубасского района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56/1-06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использования специализированных мест для организации и проведения мирных собраний и шествий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место для организации и проведения мирных собраний – место общего пользования или маршрут следования, определенные Тюлькубасским районным маслихатом для проведения мирных собраний или шествий.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Материально-техническое оснащение специализированных мест для проведения мирных собраний и шествий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районным домом культуры им. М.Х.Дулати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-камеры видеонаблюдения и видеофиксации;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парковочное место (1 заезд, 1 выезд)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местного исполнительного органа при положительном рассмотрении уведомления/заявления совместно с организатором мирного собрания/шествия выезжает на специализированное место проведения за один день для согласования порядка ведения мероприятия по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отличительного знака организаторов мирных собраний;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периметра и ознакомления с материально-техническими характеристиками места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при проведении мирных собраний звукоусиливающие технические средства с уровнем звука, соответствующим законодательству Республики Казахстан, плакаты, транспаранты и иные средства наглядной агитации, а также транспортные средства в случаях, предусмотренных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отведенного места для СМИ (ограничение лентой, либо ограждением; обеспечение достаточной видимости для произведения фото- видеосъемки и получения интервью);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аудиовизуальной техники, а также техники для произведения видео- и фотосъемки при проведении мирных собраний;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ознакомления с маршрутом шествия до площадки перед районным домом культуры им. М.Х.Дулати от перекрестка улиц Д.Конаева и С.Ахметова.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проведения мирного собрания организатор и его участники: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находятся на территории специализированного места в течение времени, указанного в заявлении;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сохранность зданий, сооружений, малых архитектурных форм, зеленых насаждений, а также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соблюдают санитарные нормы и правила техники безопасности, законодательство Республики Казахстан по соблюдению общественного правопорядка;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носят отличительный знак организатора мирных собраний.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Тюлькубасского районного маслихата Туркестанской области от 20.12.2024 </w:t>
      </w:r>
      <w:r>
        <w:rPr>
          <w:rFonts w:ascii="Times New Roman"/>
          <w:b w:val="false"/>
          <w:i w:val="false"/>
          <w:color w:val="ff0000"/>
          <w:sz w:val="28"/>
        </w:rPr>
        <w:t>№ 28/3-08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пикетов запрещено: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 не менее 1000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прилегающих территориях не менее 1000 метров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прилегающих территориях не менее 1000 метров к опасным производственным объектам и иным объектам, эксплуатация которых требует соблюдения правил специальной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линиях, магистральных трубопроводах, национальной электрической сети, магистральных линиях связи и прилегающих к ним территориях не менее 1000 метров.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