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233c7" w14:textId="ca233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улице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сельского округа Верхне Аксу Толебийского района Туркестанской области от 6 февраля 2020 года № 4. Зарегистрировано Департаментом юстиции Туркестанской области 6 февраля 2020 года № 5406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на основании заключения Туркестанской областной ономастической комиссии от 26 декабря 2019 года аким сельского округа Верхне Аксу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улице в сельском округе Верхне Аксу следующее наименование: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улице Орталык в селе Саркырама – наименование Динмухамед Ахметулы Конаев.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учереждению "Аппарата акима селского округа Верхне Аксуского" в порядке установленном законодательством Республики Казахстан обеспечить;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законодательством Республики Казахстан обеспечить;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ресурсе акимата Толебийского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за собой;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Верхне Аксуского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Сикимбаев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