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1a72" w14:textId="5b71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Созакскому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 сентября 2020 года № 350. Зарегистрировано Департаментом юстиции Туркестанской области 7 сентября 2020 года № 5781. Утратило силу решением Созакского районного маслихата Туркестанской области от 19 апреля 2024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Созакского районного маслихата Туркестанской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Созакского районного маслихата Туркестанской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Созакскому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18 марта 2020 года № 322 "Об определении размера и порядка оказания жилищной помощи по Созакскому району" (зарегистрировано в Реестре государственной регистрации нормативных правовых актов № 5531, опубликовано в Эталонном контрольном банке нормативных правовых актов Республики Казахстан в электронном виде 2 апреля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Созакскому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Созакского районного маслихата Туркестанской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Созакском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более18 (восемнадцати) квадратных метров полезной площади на человека, но не менее однокомнатной квартиры или комнаты в общежитии.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исоциальных программ акимата Созакского района" (далее – уполномоченный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малообеспеченным семьям (гражданам) осуществляется уполномоченным органом уровня путем перечисления начисленных сумм на лицевые счета получателей жилищной помощи через банки второго уровня в месяце, следующим за принятым решением.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