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88b8" w14:textId="3bd8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Созакского районного маслихата от 22 июня 2020 года № 339 "О порядке организации и проведения мирных собраний в Созакском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 сентября 2020 года № 352. Зарегистрировано Департаментом юстиции Туркестанской области 3 сентября 2020 года № 5771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июня 2020 года № 339 "О порядке организации и проведения мирных собраний в Созакском районе" (зарегистрировано в Реестре государственной регистрации нормативных правовых актов № 5719, опубликовано 23 июля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"утвердить" заменить словом "определить".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