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c91f" w14:textId="b11c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25 августа 2020 года № 291. Зарегистрировано Департаментом юстиции Туркестанской области 25 августа 2020 года № 5760. Утратило силу постановлением акимата Созакского района Туркестанской области от 26 апреля 2022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26.04.2022 № 117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27 ноября 2017 года № 311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4289, опубликовано 9 декабря 2017 года в газете "Созақ үні" и в Эталонном контрольном банке нормативных правовых актов Республики Казахстан в электронном виде 20 декабря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Б.Айдарбекова.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мест в дошкольных организациях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Созакский 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 2020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в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