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be77" w14:textId="5fbb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25 июня 2020 года № 53-472-VI "О порядке организации и проведения мирных собраний в Сарыагашского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14 октября 2020 года № 56-508-VI. Зарегистрировано Департаментом юстиции Туркестанской области 28 октября 2020 года № 5865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Сарыагашский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25 июня 2020 года № 53-472-VI "О порядке организации и проведения мирных собраний в Сарыагашского района" (зарегистрировано в Реестре государственной регистрации нормативных правовых актов за № 5731, опубликовано в эталонном контрольном банке нормативных правовых актов Республики Казахстан в электронном виде 28 июля 2020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"Сарыагашского района" заменить словами "Сарыагашском районе";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 "определенные" заменить словом "определенный";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слова "специализированных мест" заменить словами "специализированного места";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абзаце текста после таблицы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вносится изменение на государственном языке, текст на русском языке не меняется.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седьмой абзац текста после таблицы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ознакомления с маршрутом следования по улице О.Жамансариева города Сарыагаш, прилегающей с дорогой республиканского значения "Шымкент-Шыназ" и улицей Сабыра Рахимова".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