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e324" w14:textId="dd6e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7 июля 2020 года № 171. Зарегистрировано Департаментом юстиции Туркестанской области 9 июля 2020 года № 5700.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сроком на 1 (один) год без изъятия земельных участков у землепользователей и собственников земель для прокладки и эксплуатации волоконно-оптической линии связи акционерному обществу "Казахтелеком",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С.Таскулова.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июля 2020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акционерному обществу "Казахтелеком" для прокладки и эксплуатации волоконно-оптической линии связи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Сарыагашскому району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пастбищ общего пользования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 (дороги, улицы и площади)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