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324" w14:textId="dd6e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7 июля 2020 года № 171. Зарегистрировано Департаментом юстиции Туркестанской области 9 июля 2020 года № 5700.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сроком на 1 (один) год без изъятия земельных участков у землепользователей и собственников земель для прокладки и эксплуатации волоконно-оптической линии связи акционерному обществу "Казахтелеком",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С.Таскулова.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июля 2020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акционерному обществу "Казахтелеком" для прокладки и эксплуатации волоконно-оптической линии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Сарыагашскому району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пастбищ общего пользования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 (дороги, улицы и площади)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